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03BA" w14:textId="77777777" w:rsidR="009045DD" w:rsidRPr="009045DD" w:rsidRDefault="00B87C16" w:rsidP="009045DD">
      <w:pPr>
        <w:contextualSpacing/>
        <w:jc w:val="right"/>
        <w:rPr>
          <w:rFonts w:eastAsia="Calibri"/>
          <w:b/>
          <w:sz w:val="26"/>
          <w:szCs w:val="26"/>
          <w:lang w:val="kk-KZ" w:eastAsia="en-US"/>
        </w:rPr>
      </w:pPr>
      <w:r w:rsidRPr="009045DD">
        <w:rPr>
          <w:b/>
          <w:sz w:val="26"/>
          <w:szCs w:val="26"/>
          <w:lang w:val="kk-KZ"/>
        </w:rPr>
        <w:t xml:space="preserve">       </w:t>
      </w:r>
      <w:r w:rsidR="009045DD" w:rsidRPr="009045DD">
        <w:rPr>
          <w:rFonts w:eastAsia="Calibri"/>
          <w:b/>
          <w:sz w:val="26"/>
          <w:szCs w:val="26"/>
          <w:lang w:val="kk-KZ" w:eastAsia="en-US"/>
        </w:rPr>
        <w:t>№3</w:t>
      </w:r>
      <w:r w:rsidR="009045DD">
        <w:rPr>
          <w:rFonts w:eastAsia="Calibri"/>
          <w:b/>
          <w:sz w:val="26"/>
          <w:szCs w:val="26"/>
          <w:lang w:val="kk-KZ" w:eastAsia="en-US"/>
        </w:rPr>
        <w:t>0</w:t>
      </w:r>
      <w:r w:rsidR="009045DD" w:rsidRPr="009045DD">
        <w:rPr>
          <w:rFonts w:eastAsia="Calibri"/>
          <w:b/>
          <w:sz w:val="26"/>
          <w:szCs w:val="26"/>
          <w:lang w:val="kk-KZ" w:eastAsia="en-US"/>
        </w:rPr>
        <w:t xml:space="preserve"> қосымша</w:t>
      </w:r>
    </w:p>
    <w:p w14:paraId="2090D788" w14:textId="77777777" w:rsidR="009045DD" w:rsidRPr="009045DD" w:rsidRDefault="009045DD" w:rsidP="009045DD">
      <w:pPr>
        <w:contextualSpacing/>
        <w:rPr>
          <w:b/>
          <w:sz w:val="26"/>
          <w:szCs w:val="26"/>
          <w:lang w:val="kk-KZ"/>
        </w:rPr>
      </w:pPr>
    </w:p>
    <w:p w14:paraId="6FA93187" w14:textId="77777777" w:rsidR="00640ACA" w:rsidRPr="009045DD" w:rsidRDefault="009045DD" w:rsidP="009045DD">
      <w:pPr>
        <w:contextualSpacing/>
        <w:jc w:val="center"/>
        <w:rPr>
          <w:b/>
          <w:sz w:val="26"/>
          <w:szCs w:val="26"/>
          <w:lang w:val="kk-KZ"/>
        </w:rPr>
      </w:pPr>
      <w:r w:rsidRPr="009045DD">
        <w:rPr>
          <w:b/>
          <w:sz w:val="26"/>
          <w:szCs w:val="26"/>
          <w:lang w:val="kk-KZ"/>
        </w:rPr>
        <w:t xml:space="preserve">№ </w:t>
      </w:r>
      <w:r w:rsidR="00640ACA" w:rsidRPr="009045DD">
        <w:rPr>
          <w:b/>
          <w:sz w:val="26"/>
          <w:szCs w:val="26"/>
          <w:lang w:val="kk-KZ"/>
        </w:rPr>
        <w:t>30  мектеп-гимназияс</w:t>
      </w:r>
      <w:r w:rsidR="00AE0D49" w:rsidRPr="009045DD">
        <w:rPr>
          <w:b/>
          <w:sz w:val="26"/>
          <w:szCs w:val="26"/>
          <w:lang w:val="kk-KZ"/>
        </w:rPr>
        <w:t>ыны</w:t>
      </w:r>
      <w:r w:rsidR="00640ACA" w:rsidRPr="009045DD">
        <w:rPr>
          <w:b/>
          <w:sz w:val="26"/>
          <w:szCs w:val="26"/>
          <w:lang w:val="kk-KZ"/>
        </w:rPr>
        <w:t>ң 2024-202</w:t>
      </w:r>
      <w:r w:rsidR="00B917D1" w:rsidRPr="009045DD">
        <w:rPr>
          <w:b/>
          <w:sz w:val="26"/>
          <w:szCs w:val="26"/>
          <w:lang w:val="kk-KZ"/>
        </w:rPr>
        <w:t>7</w:t>
      </w:r>
      <w:r w:rsidR="00640ACA" w:rsidRPr="009045DD">
        <w:rPr>
          <w:b/>
          <w:sz w:val="26"/>
          <w:szCs w:val="26"/>
          <w:lang w:val="kk-KZ"/>
        </w:rPr>
        <w:t xml:space="preserve"> жылдарға арналған қамқоршылық кеңес мүшелерінің құрамы</w:t>
      </w:r>
    </w:p>
    <w:p w14:paraId="48DDFFEE" w14:textId="77777777" w:rsidR="00B87C16" w:rsidRPr="009045DD" w:rsidRDefault="00B87C16" w:rsidP="009045DD">
      <w:pPr>
        <w:contextualSpacing/>
        <w:rPr>
          <w:b/>
          <w:sz w:val="26"/>
          <w:szCs w:val="26"/>
          <w:lang w:val="kk-KZ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760"/>
        <w:gridCol w:w="6095"/>
        <w:gridCol w:w="4252"/>
      </w:tblGrid>
      <w:tr w:rsidR="00640ACA" w:rsidRPr="009045DD" w14:paraId="1672D8B7" w14:textId="77777777" w:rsidTr="009045DD">
        <w:trPr>
          <w:jc w:val="center"/>
        </w:trPr>
        <w:tc>
          <w:tcPr>
            <w:tcW w:w="1134" w:type="dxa"/>
          </w:tcPr>
          <w:p w14:paraId="07B018EB" w14:textId="77777777" w:rsidR="00640ACA" w:rsidRPr="009045DD" w:rsidRDefault="00640AC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760" w:type="dxa"/>
          </w:tcPr>
          <w:p w14:paraId="09B89F7B" w14:textId="77777777" w:rsidR="00640ACA" w:rsidRPr="009045DD" w:rsidRDefault="00640AC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Кеңес мүшесінің аты-жөні</w:t>
            </w:r>
          </w:p>
        </w:tc>
        <w:tc>
          <w:tcPr>
            <w:tcW w:w="6095" w:type="dxa"/>
          </w:tcPr>
          <w:p w14:paraId="0ACAD654" w14:textId="77777777" w:rsidR="00640ACA" w:rsidRPr="009045DD" w:rsidRDefault="00640AC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Жұмыс орны, лауазымы</w:t>
            </w:r>
          </w:p>
        </w:tc>
        <w:tc>
          <w:tcPr>
            <w:tcW w:w="4252" w:type="dxa"/>
          </w:tcPr>
          <w:p w14:paraId="228D012D" w14:textId="77777777" w:rsidR="00640ACA" w:rsidRPr="009045DD" w:rsidRDefault="00640ACA" w:rsidP="009045DD">
            <w:pPr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Тағайындалған лауазымы</w:t>
            </w:r>
          </w:p>
        </w:tc>
      </w:tr>
      <w:tr w:rsidR="00640ACA" w:rsidRPr="006E03DB" w14:paraId="3366BF3E" w14:textId="77777777" w:rsidTr="009045DD">
        <w:trPr>
          <w:trHeight w:val="671"/>
          <w:jc w:val="center"/>
        </w:trPr>
        <w:tc>
          <w:tcPr>
            <w:tcW w:w="1134" w:type="dxa"/>
          </w:tcPr>
          <w:p w14:paraId="4EF0B541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0366511D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Файружанова Алия Зарлыковна</w:t>
            </w:r>
          </w:p>
        </w:tc>
        <w:tc>
          <w:tcPr>
            <w:tcW w:w="6095" w:type="dxa"/>
          </w:tcPr>
          <w:p w14:paraId="0742787D" w14:textId="77777777" w:rsidR="00640ACA" w:rsidRPr="009045DD" w:rsidRDefault="009045DD" w:rsidP="009045DD">
            <w:pPr>
              <w:contextualSpacing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</w:t>
            </w:r>
            <w:r w:rsidR="009C6E3A" w:rsidRPr="009045DD">
              <w:rPr>
                <w:sz w:val="26"/>
                <w:szCs w:val="26"/>
                <w:lang w:val="kk-KZ"/>
              </w:rPr>
              <w:t>Холдинг Астана плюс</w:t>
            </w:r>
            <w:r>
              <w:rPr>
                <w:sz w:val="26"/>
                <w:szCs w:val="26"/>
                <w:lang w:val="kk-KZ"/>
              </w:rPr>
              <w:t>»</w:t>
            </w:r>
            <w:r w:rsidR="009C6E3A" w:rsidRPr="009045DD">
              <w:rPr>
                <w:sz w:val="26"/>
                <w:szCs w:val="26"/>
                <w:lang w:val="kk-KZ"/>
              </w:rPr>
              <w:t xml:space="preserve"> ЖШС, Бас директор</w:t>
            </w:r>
          </w:p>
        </w:tc>
        <w:tc>
          <w:tcPr>
            <w:tcW w:w="4252" w:type="dxa"/>
          </w:tcPr>
          <w:p w14:paraId="1C151AAB" w14:textId="77777777" w:rsidR="00640ACA" w:rsidRPr="009045DD" w:rsidRDefault="00640ACA" w:rsidP="009045DD">
            <w:pPr>
              <w:contextualSpacing/>
              <w:rPr>
                <w:b/>
                <w:sz w:val="26"/>
                <w:szCs w:val="26"/>
                <w:lang w:val="kk-KZ"/>
              </w:rPr>
            </w:pPr>
            <w:r w:rsidRPr="009045DD">
              <w:rPr>
                <w:b/>
                <w:sz w:val="26"/>
                <w:szCs w:val="26"/>
                <w:lang w:val="kk-KZ"/>
              </w:rPr>
              <w:t>Қамқоршылық кеңес төрайымы</w:t>
            </w:r>
          </w:p>
          <w:p w14:paraId="70ACE1FE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7 «Ж» сыныбының ата-анасы</w:t>
            </w:r>
          </w:p>
        </w:tc>
      </w:tr>
      <w:tr w:rsidR="00640ACA" w:rsidRPr="009045DD" w14:paraId="0D78489D" w14:textId="77777777" w:rsidTr="009045DD">
        <w:trPr>
          <w:jc w:val="center"/>
        </w:trPr>
        <w:tc>
          <w:tcPr>
            <w:tcW w:w="1134" w:type="dxa"/>
          </w:tcPr>
          <w:p w14:paraId="07C36BA5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6F053C4E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Джуматаева Молдыр Нуралиевна</w:t>
            </w:r>
          </w:p>
        </w:tc>
        <w:tc>
          <w:tcPr>
            <w:tcW w:w="6095" w:type="dxa"/>
          </w:tcPr>
          <w:p w14:paraId="36E77259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sz w:val="26"/>
                <w:szCs w:val="26"/>
                <w:lang w:val="kk-KZ"/>
              </w:rPr>
              <w:t>Жеке кәсіпкер</w:t>
            </w:r>
          </w:p>
        </w:tc>
        <w:tc>
          <w:tcPr>
            <w:tcW w:w="4252" w:type="dxa"/>
          </w:tcPr>
          <w:p w14:paraId="681A9D77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6017D5F7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 «А» сыныбының ата-анасы</w:t>
            </w:r>
          </w:p>
        </w:tc>
      </w:tr>
      <w:tr w:rsidR="00640ACA" w:rsidRPr="006E03DB" w14:paraId="52AB2CFB" w14:textId="77777777" w:rsidTr="009045DD">
        <w:trPr>
          <w:jc w:val="center"/>
        </w:trPr>
        <w:tc>
          <w:tcPr>
            <w:tcW w:w="1134" w:type="dxa"/>
          </w:tcPr>
          <w:p w14:paraId="5A866761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7138E4DA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Жумагалиева Алия Тлегеновна</w:t>
            </w:r>
          </w:p>
        </w:tc>
        <w:tc>
          <w:tcPr>
            <w:tcW w:w="6095" w:type="dxa"/>
          </w:tcPr>
          <w:p w14:paraId="2EB07FA0" w14:textId="77777777" w:rsidR="00640ACA" w:rsidRPr="009045DD" w:rsidRDefault="009C6E3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ҚР Денсаулық сақтау министрлігі, Бас сарапшы</w:t>
            </w:r>
          </w:p>
        </w:tc>
        <w:tc>
          <w:tcPr>
            <w:tcW w:w="4252" w:type="dxa"/>
          </w:tcPr>
          <w:p w14:paraId="441CDD7D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2269DF60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2 «Б» сыныбының ата-анасы</w:t>
            </w:r>
          </w:p>
        </w:tc>
      </w:tr>
      <w:tr w:rsidR="00640ACA" w:rsidRPr="006E03DB" w14:paraId="1E204A81" w14:textId="77777777" w:rsidTr="009045DD">
        <w:trPr>
          <w:jc w:val="center"/>
        </w:trPr>
        <w:tc>
          <w:tcPr>
            <w:tcW w:w="1134" w:type="dxa"/>
          </w:tcPr>
          <w:p w14:paraId="0BE9817D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181945E5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Жолаева Гульмира Нурашевна</w:t>
            </w:r>
          </w:p>
        </w:tc>
        <w:tc>
          <w:tcPr>
            <w:tcW w:w="6095" w:type="dxa"/>
          </w:tcPr>
          <w:p w14:paraId="1C9B1F7C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Riviera International school</w:t>
            </w:r>
            <w:r w:rsidR="009C6E3A" w:rsidRPr="009045DD">
              <w:rPr>
                <w:sz w:val="26"/>
                <w:szCs w:val="26"/>
                <w:lang w:val="kk-KZ"/>
              </w:rPr>
              <w:t>, мұғалім</w:t>
            </w:r>
          </w:p>
        </w:tc>
        <w:tc>
          <w:tcPr>
            <w:tcW w:w="4252" w:type="dxa"/>
          </w:tcPr>
          <w:p w14:paraId="0613A1DB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3A34FED0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3 «В»  сыныбының ата-анасы</w:t>
            </w:r>
          </w:p>
        </w:tc>
      </w:tr>
      <w:tr w:rsidR="00640ACA" w:rsidRPr="006E03DB" w14:paraId="55CAF352" w14:textId="77777777" w:rsidTr="009045DD">
        <w:trPr>
          <w:jc w:val="center"/>
        </w:trPr>
        <w:tc>
          <w:tcPr>
            <w:tcW w:w="1134" w:type="dxa"/>
          </w:tcPr>
          <w:p w14:paraId="57D701A4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6E66D50E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Таубаева Диана Маратовна</w:t>
            </w:r>
          </w:p>
        </w:tc>
        <w:tc>
          <w:tcPr>
            <w:tcW w:w="6095" w:type="dxa"/>
          </w:tcPr>
          <w:p w14:paraId="7A086A2D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Үй шаруасында</w:t>
            </w:r>
          </w:p>
        </w:tc>
        <w:tc>
          <w:tcPr>
            <w:tcW w:w="4252" w:type="dxa"/>
          </w:tcPr>
          <w:p w14:paraId="2FDE365C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7AD8448E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4 «А»  сыныбының ата-анасы</w:t>
            </w:r>
          </w:p>
        </w:tc>
      </w:tr>
      <w:tr w:rsidR="00640ACA" w:rsidRPr="006E03DB" w14:paraId="7DCF7354" w14:textId="77777777" w:rsidTr="009045DD">
        <w:trPr>
          <w:jc w:val="center"/>
        </w:trPr>
        <w:tc>
          <w:tcPr>
            <w:tcW w:w="1134" w:type="dxa"/>
          </w:tcPr>
          <w:p w14:paraId="65E574D1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2EBF6293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Секрекова Меруерт Адильбековна</w:t>
            </w:r>
          </w:p>
        </w:tc>
        <w:tc>
          <w:tcPr>
            <w:tcW w:w="6095" w:type="dxa"/>
          </w:tcPr>
          <w:p w14:paraId="7F356369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Жеке кәсіпкер</w:t>
            </w:r>
            <w:r w:rsidR="009C6E3A" w:rsidRPr="009045DD">
              <w:rPr>
                <w:sz w:val="26"/>
                <w:szCs w:val="26"/>
                <w:lang w:val="kk-KZ"/>
              </w:rPr>
              <w:t xml:space="preserve">, </w:t>
            </w:r>
            <w:r w:rsidRPr="009045DD">
              <w:rPr>
                <w:sz w:val="26"/>
                <w:szCs w:val="26"/>
                <w:lang w:val="kk-KZ"/>
              </w:rPr>
              <w:t xml:space="preserve"> </w:t>
            </w:r>
            <w:r w:rsidR="009C6E3A" w:rsidRPr="009045DD">
              <w:rPr>
                <w:sz w:val="26"/>
                <w:szCs w:val="26"/>
                <w:lang w:val="kk-KZ"/>
              </w:rPr>
              <w:t xml:space="preserve"> Сұлулық салоны </w:t>
            </w:r>
            <w:r w:rsidRPr="009045DD">
              <w:rPr>
                <w:sz w:val="26"/>
                <w:szCs w:val="26"/>
                <w:lang w:val="kk-KZ"/>
              </w:rPr>
              <w:t>«Жемчуг»</w:t>
            </w:r>
          </w:p>
        </w:tc>
        <w:tc>
          <w:tcPr>
            <w:tcW w:w="4252" w:type="dxa"/>
          </w:tcPr>
          <w:p w14:paraId="3E33B452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Қамқоршылық кеңес мүшесі</w:t>
            </w:r>
          </w:p>
          <w:p w14:paraId="60998D52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5 «Г» сыныбының ата-анасы</w:t>
            </w:r>
          </w:p>
        </w:tc>
      </w:tr>
      <w:tr w:rsidR="00640ACA" w:rsidRPr="006E03DB" w14:paraId="102B2A24" w14:textId="77777777" w:rsidTr="009045DD">
        <w:trPr>
          <w:jc w:val="center"/>
        </w:trPr>
        <w:tc>
          <w:tcPr>
            <w:tcW w:w="1134" w:type="dxa"/>
          </w:tcPr>
          <w:p w14:paraId="1A8856FA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7B7D793A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Алиева Надежда Валерьевна</w:t>
            </w:r>
          </w:p>
        </w:tc>
        <w:tc>
          <w:tcPr>
            <w:tcW w:w="6095" w:type="dxa"/>
          </w:tcPr>
          <w:p w14:paraId="17A0A00E" w14:textId="77777777" w:rsidR="00640ACA" w:rsidRPr="009045DD" w:rsidRDefault="00640ACA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ТОО «В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@A Center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», бухгалтер</w:t>
            </w:r>
          </w:p>
        </w:tc>
        <w:tc>
          <w:tcPr>
            <w:tcW w:w="4252" w:type="dxa"/>
          </w:tcPr>
          <w:p w14:paraId="082907D7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291E72E9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6 «Б»  сыныбының ата-анасы</w:t>
            </w:r>
          </w:p>
        </w:tc>
      </w:tr>
      <w:tr w:rsidR="00640ACA" w:rsidRPr="009045DD" w14:paraId="6987C965" w14:textId="77777777" w:rsidTr="009045DD">
        <w:trPr>
          <w:jc w:val="center"/>
        </w:trPr>
        <w:tc>
          <w:tcPr>
            <w:tcW w:w="1134" w:type="dxa"/>
          </w:tcPr>
          <w:p w14:paraId="62FC6438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079D9A94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Ескендирова Алия Каировна</w:t>
            </w:r>
          </w:p>
        </w:tc>
        <w:tc>
          <w:tcPr>
            <w:tcW w:w="6095" w:type="dxa"/>
          </w:tcPr>
          <w:p w14:paraId="443FD843" w14:textId="77777777" w:rsidR="00640ACA" w:rsidRPr="009045DD" w:rsidRDefault="009C6E3A" w:rsidP="009045DD">
            <w:pPr>
              <w:contextualSpacing/>
              <w:rPr>
                <w:sz w:val="26"/>
                <w:szCs w:val="26"/>
              </w:rPr>
            </w:pPr>
            <w:r w:rsidRPr="009045DD">
              <w:rPr>
                <w:sz w:val="26"/>
                <w:szCs w:val="26"/>
                <w:lang w:val="kk-KZ"/>
              </w:rPr>
              <w:t>«Қазақтелеком</w:t>
            </w:r>
            <w:r w:rsidR="009045DD">
              <w:rPr>
                <w:sz w:val="26"/>
                <w:szCs w:val="26"/>
                <w:lang w:val="kk-KZ"/>
              </w:rPr>
              <w:t>»</w:t>
            </w:r>
            <w:r w:rsidRPr="009045DD">
              <w:rPr>
                <w:sz w:val="26"/>
                <w:szCs w:val="26"/>
                <w:lang w:val="kk-KZ"/>
              </w:rPr>
              <w:t xml:space="preserve"> АҚ,  В2С сегмент директоры</w:t>
            </w:r>
          </w:p>
        </w:tc>
        <w:tc>
          <w:tcPr>
            <w:tcW w:w="4252" w:type="dxa"/>
          </w:tcPr>
          <w:p w14:paraId="60585A87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3895E53B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8 «Е» сыныбының ата-анасы</w:t>
            </w:r>
          </w:p>
        </w:tc>
      </w:tr>
      <w:tr w:rsidR="00640ACA" w:rsidRPr="006E03DB" w14:paraId="1965CDCE" w14:textId="77777777" w:rsidTr="009045DD">
        <w:trPr>
          <w:jc w:val="center"/>
        </w:trPr>
        <w:tc>
          <w:tcPr>
            <w:tcW w:w="1134" w:type="dxa"/>
          </w:tcPr>
          <w:p w14:paraId="1946140A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307B9023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Жунусова Гульден Бейсенбековна</w:t>
            </w:r>
          </w:p>
        </w:tc>
        <w:tc>
          <w:tcPr>
            <w:tcW w:w="6095" w:type="dxa"/>
          </w:tcPr>
          <w:p w14:paraId="0F5553A7" w14:textId="77777777" w:rsidR="00640ACA" w:rsidRPr="009045DD" w:rsidRDefault="009C6E3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Зейнеткер  ІІБ</w:t>
            </w:r>
          </w:p>
        </w:tc>
        <w:tc>
          <w:tcPr>
            <w:tcW w:w="4252" w:type="dxa"/>
          </w:tcPr>
          <w:p w14:paraId="5776E557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074912E0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9 «А» сыныбының ата-анасы</w:t>
            </w:r>
          </w:p>
        </w:tc>
      </w:tr>
      <w:tr w:rsidR="00640ACA" w:rsidRPr="009045DD" w14:paraId="44879377" w14:textId="77777777" w:rsidTr="009045DD">
        <w:trPr>
          <w:jc w:val="center"/>
        </w:trPr>
        <w:tc>
          <w:tcPr>
            <w:tcW w:w="1134" w:type="dxa"/>
          </w:tcPr>
          <w:p w14:paraId="719514AD" w14:textId="77777777" w:rsidR="00640ACA" w:rsidRPr="009045DD" w:rsidRDefault="00640ACA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7F471D91" w14:textId="77777777" w:rsidR="00640ACA" w:rsidRPr="009045DD" w:rsidRDefault="008A0203" w:rsidP="009045DD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Алиева Мадина Магеррамовна</w:t>
            </w:r>
          </w:p>
        </w:tc>
        <w:tc>
          <w:tcPr>
            <w:tcW w:w="6095" w:type="dxa"/>
          </w:tcPr>
          <w:p w14:paraId="66463318" w14:textId="77777777" w:rsidR="00640ACA" w:rsidRPr="009045DD" w:rsidRDefault="008A0203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 xml:space="preserve">«Этажи» компаниясы, </w:t>
            </w:r>
            <w:r w:rsidRPr="009045DD">
              <w:rPr>
                <w:sz w:val="26"/>
                <w:szCs w:val="26"/>
              </w:rPr>
              <w:t xml:space="preserve"> 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заңгер</w:t>
            </w:r>
            <w:r w:rsidR="006E6905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6E6905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9045DD">
              <w:rPr>
                <w:color w:val="000000"/>
                <w:sz w:val="26"/>
                <w:szCs w:val="26"/>
                <w:shd w:val="clear" w:color="auto" w:fill="FFFFFF"/>
              </w:rPr>
              <w:t xml:space="preserve">риэлтор </w:t>
            </w:r>
          </w:p>
        </w:tc>
        <w:tc>
          <w:tcPr>
            <w:tcW w:w="4252" w:type="dxa"/>
          </w:tcPr>
          <w:p w14:paraId="2E22FD75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Қамқоршылық кеңес мүшесі,</w:t>
            </w:r>
          </w:p>
          <w:p w14:paraId="0F622DE6" w14:textId="77777777" w:rsidR="00640ACA" w:rsidRPr="009045DD" w:rsidRDefault="00640ACA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10 «В» сыныбының ата-анасы</w:t>
            </w:r>
          </w:p>
        </w:tc>
      </w:tr>
      <w:tr w:rsidR="00016677" w:rsidRPr="006E03DB" w14:paraId="7B300CD7" w14:textId="77777777" w:rsidTr="009045DD">
        <w:trPr>
          <w:jc w:val="center"/>
        </w:trPr>
        <w:tc>
          <w:tcPr>
            <w:tcW w:w="1134" w:type="dxa"/>
          </w:tcPr>
          <w:p w14:paraId="20311DF0" w14:textId="77777777" w:rsidR="00016677" w:rsidRPr="009045DD" w:rsidRDefault="00016677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175654A2" w14:textId="77777777" w:rsidR="00016677" w:rsidRPr="009045DD" w:rsidRDefault="008A0203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Сапрыкина </w:t>
            </w:r>
            <w:r w:rsidR="00016677" w:rsidRPr="009045DD">
              <w:rPr>
                <w:sz w:val="26"/>
                <w:szCs w:val="26"/>
                <w:lang w:val="kk-KZ"/>
              </w:rPr>
              <w:t xml:space="preserve"> Татьяна Дмитриевна</w:t>
            </w:r>
          </w:p>
        </w:tc>
        <w:tc>
          <w:tcPr>
            <w:tcW w:w="6095" w:type="dxa"/>
          </w:tcPr>
          <w:p w14:paraId="65F99986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Үй шаруасында</w:t>
            </w:r>
          </w:p>
        </w:tc>
        <w:tc>
          <w:tcPr>
            <w:tcW w:w="4252" w:type="dxa"/>
          </w:tcPr>
          <w:p w14:paraId="33839F3E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 xml:space="preserve">Қамқоршылық кеңес мүшесі, </w:t>
            </w:r>
          </w:p>
          <w:p w14:paraId="5B80E723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11 «Г»  сыныбының ата-анасы</w:t>
            </w:r>
          </w:p>
        </w:tc>
      </w:tr>
      <w:tr w:rsidR="00016677" w:rsidRPr="009045DD" w14:paraId="2A56FA50" w14:textId="77777777" w:rsidTr="009045DD">
        <w:trPr>
          <w:jc w:val="center"/>
        </w:trPr>
        <w:tc>
          <w:tcPr>
            <w:tcW w:w="1134" w:type="dxa"/>
          </w:tcPr>
          <w:p w14:paraId="7D69A038" w14:textId="77777777" w:rsidR="00016677" w:rsidRPr="009045DD" w:rsidRDefault="00016677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583477F5" w14:textId="77777777" w:rsidR="00016677" w:rsidRPr="009045DD" w:rsidRDefault="008A0203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sz w:val="26"/>
                <w:szCs w:val="26"/>
                <w:shd w:val="clear" w:color="auto" w:fill="FFFFFF"/>
              </w:rPr>
              <w:t xml:space="preserve">Калмагамбетова Асель Еркебековна </w:t>
            </w:r>
          </w:p>
        </w:tc>
        <w:tc>
          <w:tcPr>
            <w:tcW w:w="6095" w:type="dxa"/>
          </w:tcPr>
          <w:p w14:paraId="6FEAD655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8A0203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Қазақстан Республикасының Қызыл Жарты Ай қоғамы</w:t>
            </w:r>
            <w:r w:rsid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»</w:t>
            </w:r>
            <w:r w:rsidR="008A0203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қоғамдық бірлестігінің Астана қалалық филиалының директоры</w:t>
            </w:r>
          </w:p>
        </w:tc>
        <w:tc>
          <w:tcPr>
            <w:tcW w:w="4252" w:type="dxa"/>
          </w:tcPr>
          <w:p w14:paraId="1F2D5D0A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Қамқоршылық кеңес мүшесі</w:t>
            </w:r>
          </w:p>
        </w:tc>
      </w:tr>
      <w:tr w:rsidR="00016677" w:rsidRPr="009045DD" w14:paraId="3BC26346" w14:textId="77777777" w:rsidTr="009045DD">
        <w:trPr>
          <w:jc w:val="center"/>
        </w:trPr>
        <w:tc>
          <w:tcPr>
            <w:tcW w:w="1134" w:type="dxa"/>
          </w:tcPr>
          <w:p w14:paraId="65CD92F2" w14:textId="77777777" w:rsidR="00016677" w:rsidRPr="009045DD" w:rsidRDefault="00016677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1A8B3D7C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Бекенова Сапура Мухамедияновна</w:t>
            </w:r>
          </w:p>
        </w:tc>
        <w:tc>
          <w:tcPr>
            <w:tcW w:w="6095" w:type="dxa"/>
          </w:tcPr>
          <w:p w14:paraId="6AC28347" w14:textId="77777777" w:rsidR="00016677" w:rsidRDefault="009045DD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016677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Алматы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»</w:t>
            </w:r>
            <w:r w:rsidR="00016677"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ауданы әкімі аппаратының әлеуметтік сала бөлімінің басшысы</w:t>
            </w:r>
          </w:p>
          <w:p w14:paraId="433334B4" w14:textId="77777777" w:rsidR="009045DD" w:rsidRPr="009045DD" w:rsidRDefault="009045DD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</w:tc>
        <w:tc>
          <w:tcPr>
            <w:tcW w:w="4252" w:type="dxa"/>
          </w:tcPr>
          <w:p w14:paraId="1E79A52D" w14:textId="77777777" w:rsidR="00016677" w:rsidRPr="009045DD" w:rsidRDefault="00016677" w:rsidP="009045DD">
            <w:pPr>
              <w:contextualSpacing/>
              <w:rPr>
                <w:sz w:val="26"/>
                <w:szCs w:val="26"/>
              </w:rPr>
            </w:pPr>
            <w:r w:rsidRPr="009045DD">
              <w:rPr>
                <w:sz w:val="26"/>
                <w:szCs w:val="26"/>
                <w:lang w:val="kk-KZ"/>
              </w:rPr>
              <w:lastRenderedPageBreak/>
              <w:t xml:space="preserve">Қамқоршылық кеңес мүшесі </w:t>
            </w:r>
          </w:p>
        </w:tc>
      </w:tr>
      <w:tr w:rsidR="006E6905" w:rsidRPr="009045DD" w14:paraId="61B3F7C8" w14:textId="77777777" w:rsidTr="009045DD">
        <w:trPr>
          <w:jc w:val="center"/>
        </w:trPr>
        <w:tc>
          <w:tcPr>
            <w:tcW w:w="1134" w:type="dxa"/>
          </w:tcPr>
          <w:p w14:paraId="2B67498D" w14:textId="77777777" w:rsidR="006E6905" w:rsidRPr="009045DD" w:rsidRDefault="006E6905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347D66E3" w14:textId="77777777" w:rsidR="006E6905" w:rsidRPr="009045DD" w:rsidRDefault="006E6905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Габдуллина Сапия Жагипаровна</w:t>
            </w:r>
          </w:p>
        </w:tc>
        <w:tc>
          <w:tcPr>
            <w:tcW w:w="6095" w:type="dxa"/>
          </w:tcPr>
          <w:p w14:paraId="49E0E2F0" w14:textId="77777777" w:rsidR="006E6905" w:rsidRPr="009045DD" w:rsidRDefault="006E6905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Педагогикалық  енбеқ  ардагері, зейнеткер</w:t>
            </w:r>
          </w:p>
        </w:tc>
        <w:tc>
          <w:tcPr>
            <w:tcW w:w="4252" w:type="dxa"/>
          </w:tcPr>
          <w:p w14:paraId="536EEE2C" w14:textId="77777777" w:rsidR="006E6905" w:rsidRPr="009045DD" w:rsidRDefault="006E6905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Қамқоршылық кеңес мүшесі</w:t>
            </w:r>
          </w:p>
        </w:tc>
      </w:tr>
      <w:tr w:rsidR="00016677" w:rsidRPr="009045DD" w14:paraId="50A8326B" w14:textId="77777777" w:rsidTr="009045DD">
        <w:trPr>
          <w:jc w:val="center"/>
        </w:trPr>
        <w:tc>
          <w:tcPr>
            <w:tcW w:w="1134" w:type="dxa"/>
          </w:tcPr>
          <w:p w14:paraId="50359FC7" w14:textId="77777777" w:rsidR="00016677" w:rsidRPr="009045DD" w:rsidRDefault="00016677" w:rsidP="009045DD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val="kk-KZ"/>
              </w:rPr>
            </w:pPr>
          </w:p>
        </w:tc>
        <w:tc>
          <w:tcPr>
            <w:tcW w:w="2760" w:type="dxa"/>
          </w:tcPr>
          <w:p w14:paraId="343F7341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Қойшыбек Диас Ердосұлы</w:t>
            </w:r>
          </w:p>
        </w:tc>
        <w:tc>
          <w:tcPr>
            <w:tcW w:w="6095" w:type="dxa"/>
          </w:tcPr>
          <w:p w14:paraId="013555EA" w14:textId="77777777" w:rsidR="00016677" w:rsidRPr="009045DD" w:rsidRDefault="00016677" w:rsidP="009045DD">
            <w:pPr>
              <w:contextualSpacing/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9045DD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Мектеп оқушыларының өзін-өзі басқару белсендісі</w:t>
            </w:r>
          </w:p>
        </w:tc>
        <w:tc>
          <w:tcPr>
            <w:tcW w:w="4252" w:type="dxa"/>
          </w:tcPr>
          <w:p w14:paraId="762DA88D" w14:textId="77777777" w:rsidR="00016677" w:rsidRPr="009045DD" w:rsidRDefault="00016677" w:rsidP="009045DD">
            <w:pPr>
              <w:contextualSpacing/>
              <w:rPr>
                <w:sz w:val="26"/>
                <w:szCs w:val="26"/>
                <w:lang w:val="kk-KZ"/>
              </w:rPr>
            </w:pPr>
            <w:r w:rsidRPr="009045DD">
              <w:rPr>
                <w:sz w:val="26"/>
                <w:szCs w:val="26"/>
                <w:lang w:val="kk-KZ"/>
              </w:rPr>
              <w:t>Қамқоршылық кеңес мүшесі</w:t>
            </w:r>
          </w:p>
        </w:tc>
      </w:tr>
    </w:tbl>
    <w:p w14:paraId="5FA3085D" w14:textId="77777777" w:rsidR="00640ACA" w:rsidRPr="009045DD" w:rsidRDefault="00640ACA" w:rsidP="009045DD">
      <w:pPr>
        <w:contextualSpacing/>
        <w:rPr>
          <w:sz w:val="26"/>
          <w:szCs w:val="26"/>
          <w:lang w:val="kk-KZ"/>
        </w:rPr>
      </w:pPr>
    </w:p>
    <w:p w14:paraId="0C84BB4B" w14:textId="77777777" w:rsidR="00640ACA" w:rsidRPr="009045DD" w:rsidRDefault="009C6E3A" w:rsidP="009045DD">
      <w:pPr>
        <w:ind w:firstLine="708"/>
        <w:contextualSpacing/>
        <w:rPr>
          <w:sz w:val="26"/>
          <w:szCs w:val="26"/>
          <w:lang w:val="kk-KZ"/>
        </w:rPr>
      </w:pPr>
      <w:r w:rsidRPr="009045DD">
        <w:rPr>
          <w:sz w:val="26"/>
          <w:szCs w:val="26"/>
          <w:lang w:val="kk-KZ"/>
        </w:rPr>
        <w:t>Қамқоршылық кеңесінің хатшысы:</w:t>
      </w:r>
      <w:r w:rsidR="00640ACA" w:rsidRPr="009045DD">
        <w:rPr>
          <w:sz w:val="26"/>
          <w:szCs w:val="26"/>
          <w:lang w:val="kk-KZ"/>
        </w:rPr>
        <w:t xml:space="preserve">               Мамлеева А.А.</w:t>
      </w:r>
    </w:p>
    <w:p w14:paraId="5B11E81D" w14:textId="77777777" w:rsidR="006E6905" w:rsidRPr="009045DD" w:rsidRDefault="006E6905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59027F65" w14:textId="358ADD6F" w:rsidR="006E6905" w:rsidRDefault="006E6905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2B5DBC40" w14:textId="460B9D52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469F23DD" w14:textId="622F9D4A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57B20F13" w14:textId="64F93B05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485A16F7" w14:textId="432FEE01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20CA61E6" w14:textId="0F1A7D9D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0651A756" w14:textId="058D43AC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1769BE28" w14:textId="4EB0BF80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6DAF6977" w14:textId="7D6DDD82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7AD7B7FD" w14:textId="40BA572D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47AF3356" w14:textId="275149DA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748B0157" w14:textId="13BF5BF2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2F3717C6" w14:textId="6F97DDFE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302C5C06" w14:textId="30D32AAC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3018CFD1" w14:textId="42E95BC5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0D725C0D" w14:textId="77421D23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3E64AD51" w14:textId="3759E1F4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0E3E2C34" w14:textId="02328336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66E06A8F" w14:textId="4A64D5C7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196A1E5E" w14:textId="171BC548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1F6C196D" w14:textId="11181BE7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64F33453" w14:textId="612B31F6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51289417" w14:textId="1CC61B83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</w:p>
    <w:p w14:paraId="771A2C4E" w14:textId="4222A39F" w:rsidR="006E03DB" w:rsidRDefault="006E03DB" w:rsidP="009045DD">
      <w:pPr>
        <w:contextualSpacing/>
        <w:jc w:val="center"/>
        <w:rPr>
          <w:b/>
          <w:sz w:val="26"/>
          <w:szCs w:val="26"/>
          <w:lang w:val="kk-KZ"/>
        </w:rPr>
      </w:pPr>
      <w:bookmarkStart w:id="0" w:name="_GoBack"/>
      <w:bookmarkEnd w:id="0"/>
    </w:p>
    <w:sectPr w:rsidR="006E03DB" w:rsidSect="00C35560">
      <w:headerReference w:type="default" r:id="rId7"/>
      <w:type w:val="continuous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4DF5" w14:textId="77777777" w:rsidR="002373A5" w:rsidRDefault="002373A5" w:rsidP="00EF04BA">
      <w:r>
        <w:separator/>
      </w:r>
    </w:p>
  </w:endnote>
  <w:endnote w:type="continuationSeparator" w:id="0">
    <w:p w14:paraId="7E842D4F" w14:textId="77777777" w:rsidR="002373A5" w:rsidRDefault="002373A5" w:rsidP="00E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0AA3" w14:textId="77777777" w:rsidR="002373A5" w:rsidRDefault="002373A5" w:rsidP="00EF04BA">
      <w:r>
        <w:separator/>
      </w:r>
    </w:p>
  </w:footnote>
  <w:footnote w:type="continuationSeparator" w:id="0">
    <w:p w14:paraId="054F8250" w14:textId="77777777" w:rsidR="002373A5" w:rsidRDefault="002373A5" w:rsidP="00EF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385491"/>
      <w:docPartObj>
        <w:docPartGallery w:val="Page Numbers (Top of Page)"/>
        <w:docPartUnique/>
      </w:docPartObj>
    </w:sdtPr>
    <w:sdtEndPr/>
    <w:sdtContent>
      <w:p w14:paraId="177D2CA3" w14:textId="2619971A" w:rsidR="00C35560" w:rsidRDefault="00C355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85">
          <w:rPr>
            <w:noProof/>
          </w:rPr>
          <w:t>2</w:t>
        </w:r>
        <w:r>
          <w:fldChar w:fldCharType="end"/>
        </w:r>
      </w:p>
    </w:sdtContent>
  </w:sdt>
  <w:p w14:paraId="38262529" w14:textId="77777777" w:rsidR="00C35560" w:rsidRDefault="00C355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E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AB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4B7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01C73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4"/>
    <w:rsid w:val="0001311E"/>
    <w:rsid w:val="00016677"/>
    <w:rsid w:val="00041FD1"/>
    <w:rsid w:val="00067F0A"/>
    <w:rsid w:val="000C407F"/>
    <w:rsid w:val="00214DF4"/>
    <w:rsid w:val="002373A5"/>
    <w:rsid w:val="00243BC3"/>
    <w:rsid w:val="0024540C"/>
    <w:rsid w:val="003500B9"/>
    <w:rsid w:val="004410E1"/>
    <w:rsid w:val="00471021"/>
    <w:rsid w:val="00505338"/>
    <w:rsid w:val="00640ACA"/>
    <w:rsid w:val="006946C7"/>
    <w:rsid w:val="006E03DB"/>
    <w:rsid w:val="006E6905"/>
    <w:rsid w:val="006F1C45"/>
    <w:rsid w:val="007101ED"/>
    <w:rsid w:val="00794316"/>
    <w:rsid w:val="007A5485"/>
    <w:rsid w:val="00846AB7"/>
    <w:rsid w:val="008A0203"/>
    <w:rsid w:val="009045DD"/>
    <w:rsid w:val="009C6E3A"/>
    <w:rsid w:val="009F296A"/>
    <w:rsid w:val="00A638F9"/>
    <w:rsid w:val="00AE0D49"/>
    <w:rsid w:val="00B0274A"/>
    <w:rsid w:val="00B87C16"/>
    <w:rsid w:val="00B917D1"/>
    <w:rsid w:val="00BD3DCC"/>
    <w:rsid w:val="00C35560"/>
    <w:rsid w:val="00C50099"/>
    <w:rsid w:val="00DB3D71"/>
    <w:rsid w:val="00DD601D"/>
    <w:rsid w:val="00E80D8F"/>
    <w:rsid w:val="00EC2DBC"/>
    <w:rsid w:val="00EF04BA"/>
    <w:rsid w:val="00EF24AE"/>
    <w:rsid w:val="00F1547B"/>
    <w:rsid w:val="00F7144E"/>
    <w:rsid w:val="00FC1517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02E6"/>
  <w15:docId w15:val="{E2575BBB-C2EC-4EA2-A418-AEE1777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F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0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F0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61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716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Mrdetbekov Qainar</cp:lastModifiedBy>
  <cp:revision>31</cp:revision>
  <cp:lastPrinted>2025-02-11T09:24:00Z</cp:lastPrinted>
  <dcterms:created xsi:type="dcterms:W3CDTF">2024-09-06T11:42:00Z</dcterms:created>
  <dcterms:modified xsi:type="dcterms:W3CDTF">2025-02-12T02:14:00Z</dcterms:modified>
</cp:coreProperties>
</file>